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A885" w14:textId="77777777" w:rsidR="006D3199" w:rsidRPr="008F682A" w:rsidRDefault="006D3199" w:rsidP="006D3199">
      <w:pPr>
        <w:spacing w:after="120"/>
        <w:jc w:val="both"/>
        <w:rPr>
          <w:rFonts w:asciiTheme="minorHAnsi" w:eastAsia="Calibri" w:hAnsiTheme="minorHAnsi" w:cs="Arial"/>
          <w:b/>
          <w:sz w:val="28"/>
          <w:szCs w:val="28"/>
        </w:rPr>
      </w:pPr>
      <w:bookmarkStart w:id="0" w:name="_GoBack"/>
      <w:bookmarkEnd w:id="0"/>
      <w:r w:rsidRPr="008F682A">
        <w:rPr>
          <w:rFonts w:asciiTheme="minorHAnsi" w:eastAsia="Calibri" w:hAnsiTheme="minorHAnsi" w:cs="Arial"/>
          <w:b/>
          <w:sz w:val="28"/>
          <w:szCs w:val="28"/>
        </w:rPr>
        <w:t xml:space="preserve">Kooperationsvereinbarung zwischen </w:t>
      </w:r>
      <w:r w:rsidR="00125F50">
        <w:rPr>
          <w:rFonts w:asciiTheme="minorHAnsi" w:eastAsia="Calibri" w:hAnsiTheme="minorHAnsi" w:cs="Arial"/>
          <w:b/>
          <w:sz w:val="28"/>
          <w:szCs w:val="28"/>
        </w:rPr>
        <w:t>Häusern der Familie und Familienbildungsstätten: „Netzwerk Familienbildung“</w:t>
      </w:r>
    </w:p>
    <w:tbl>
      <w:tblPr>
        <w:tblStyle w:val="MittlereSchattierung1-Akzent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6D3199" w:rsidRPr="003B41F1" w14:paraId="0E00D126" w14:textId="77777777" w:rsidTr="00F85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077C658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3B41F1">
              <w:rPr>
                <w:rFonts w:asciiTheme="minorHAnsi" w:hAnsiTheme="minorHAnsi"/>
                <w:i/>
                <w:sz w:val="24"/>
                <w:szCs w:val="24"/>
              </w:rPr>
              <w:t>Deckblatt</w:t>
            </w:r>
          </w:p>
        </w:tc>
      </w:tr>
      <w:tr w:rsidR="006D3199" w:rsidRPr="003B41F1" w14:paraId="6D6A8714" w14:textId="77777777" w:rsidTr="00F8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064549B" w14:textId="77777777" w:rsidR="006D3199" w:rsidRPr="003B41F1" w:rsidRDefault="006D3199" w:rsidP="00F8520C">
            <w:pPr>
              <w:spacing w:before="120" w:line="271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Wappen/Logo</w:t>
            </w:r>
          </w:p>
          <w:p w14:paraId="340E8D52" w14:textId="77777777" w:rsidR="006D3199" w:rsidRPr="003B41F1" w:rsidRDefault="006D3199" w:rsidP="00F8520C">
            <w:pPr>
              <w:spacing w:line="271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2D505E34" w14:textId="77777777" w:rsidR="006D3199" w:rsidRPr="003B41F1" w:rsidRDefault="006D3199" w:rsidP="00F8520C">
            <w:pPr>
              <w:spacing w:before="120" w:line="271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Überschrift: Kooperationsvertrag zwischen Institution X</w:t>
            </w:r>
          </w:p>
          <w:p w14:paraId="7F3ABB71" w14:textId="77777777" w:rsidR="006D3199" w:rsidRPr="003B41F1" w:rsidRDefault="006D3199" w:rsidP="00F8520C">
            <w:pPr>
              <w:spacing w:before="120" w:after="120" w:line="271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Anschrift Institution X</w:t>
            </w:r>
          </w:p>
          <w:p w14:paraId="0B35D3FE" w14:textId="77777777" w:rsidR="006D3199" w:rsidRPr="003B41F1" w:rsidRDefault="006D3199" w:rsidP="00F8520C">
            <w:pPr>
              <w:spacing w:after="120" w:line="271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2B126727" w14:textId="77777777" w:rsidR="006D3199" w:rsidRPr="003B41F1" w:rsidRDefault="006D3199" w:rsidP="00F8520C">
            <w:pPr>
              <w:spacing w:before="120" w:line="271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und</w:t>
            </w:r>
          </w:p>
          <w:p w14:paraId="7C0C1FA0" w14:textId="77777777" w:rsidR="006D3199" w:rsidRPr="003B41F1" w:rsidRDefault="006D3199" w:rsidP="00F8520C">
            <w:pPr>
              <w:spacing w:after="120" w:line="271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782642DE" w14:textId="77777777" w:rsidR="006D3199" w:rsidRPr="003B41F1" w:rsidRDefault="006D3199" w:rsidP="00F8520C">
            <w:pPr>
              <w:spacing w:before="120" w:after="120" w:line="271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Institution Y</w:t>
            </w:r>
          </w:p>
          <w:p w14:paraId="6EE047B1" w14:textId="77777777" w:rsidR="006D3199" w:rsidRPr="003B41F1" w:rsidRDefault="006D3199" w:rsidP="00F8520C">
            <w:pPr>
              <w:spacing w:before="120" w:line="271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Anschrift der Institution Y</w:t>
            </w:r>
          </w:p>
          <w:p w14:paraId="2D2B33AF" w14:textId="77777777" w:rsidR="006D3199" w:rsidRPr="003B41F1" w:rsidRDefault="006D3199" w:rsidP="00F8520C">
            <w:pPr>
              <w:spacing w:line="271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6D3199" w:rsidRPr="003B41F1" w14:paraId="55FB188E" w14:textId="77777777" w:rsidTr="00F85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CD078C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6A75450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C5A3B5C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CA3F80A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96F5346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EDA94C0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28947F1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799B940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F6497C7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11F8ABA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219EED2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7EB9B53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4B278FE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DD8B12A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D119310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643C1ED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0737758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8B62111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E1F688F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sz w:val="24"/>
                <w:szCs w:val="24"/>
              </w:rPr>
              <w:lastRenderedPageBreak/>
              <w:t>Inhalt</w:t>
            </w:r>
          </w:p>
        </w:tc>
      </w:tr>
      <w:tr w:rsidR="006D3199" w:rsidRPr="003B41F1" w14:paraId="4BB3E909" w14:textId="77777777" w:rsidTr="00F8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CE9DAED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Präambel</w:t>
            </w:r>
          </w:p>
          <w:p w14:paraId="528079AF" w14:textId="77777777" w:rsidR="006D3199" w:rsidRPr="003B41F1" w:rsidRDefault="006D3199" w:rsidP="006D3199">
            <w:pPr>
              <w:pStyle w:val="Listenabsatz"/>
              <w:numPr>
                <w:ilvl w:val="0"/>
                <w:numId w:val="1"/>
              </w:num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Zielsetzung der Zusammenarbeit</w:t>
            </w:r>
            <w:r w:rsidR="00125F50">
              <w:rPr>
                <w:rFonts w:asciiTheme="minorHAnsi" w:hAnsiTheme="minorHAnsi"/>
                <w:b w:val="0"/>
                <w:sz w:val="24"/>
                <w:szCs w:val="24"/>
              </w:rPr>
              <w:t xml:space="preserve"> im „Netzwerk Familienbildung“</w:t>
            </w: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: z. B. Synergieeffekte durch Vernetzung von Angeboten etc. erzielen, die Zwecke der Einrichtungen unterstützen</w:t>
            </w:r>
          </w:p>
          <w:p w14:paraId="25C90245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2B68E6C9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Zur Zusammenarbeit der Kooperationspartner</w:t>
            </w:r>
            <w:r w:rsidR="00125F50">
              <w:rPr>
                <w:rFonts w:asciiTheme="minorHAnsi" w:hAnsiTheme="minorHAnsi"/>
                <w:b w:val="0"/>
                <w:sz w:val="24"/>
                <w:szCs w:val="24"/>
              </w:rPr>
              <w:t xml:space="preserve"> innerhalb des „Netzwerks Familienbildung“</w:t>
            </w:r>
          </w:p>
          <w:p w14:paraId="726A7F10" w14:textId="77777777" w:rsidR="006D3199" w:rsidRPr="003B41F1" w:rsidRDefault="006D3199" w:rsidP="006D3199">
            <w:pPr>
              <w:pStyle w:val="Listenabsatz"/>
              <w:numPr>
                <w:ilvl w:val="0"/>
                <w:numId w:val="1"/>
              </w:num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Kurzportrait inkl. Selbstverständnis der Partnerinnen und Partner (ca. 3-Zeiler)</w:t>
            </w:r>
          </w:p>
          <w:p w14:paraId="7A99850A" w14:textId="77777777" w:rsidR="006D3199" w:rsidRPr="003B41F1" w:rsidRDefault="006D3199" w:rsidP="006D3199">
            <w:pPr>
              <w:pStyle w:val="Listenabsatz"/>
              <w:numPr>
                <w:ilvl w:val="0"/>
                <w:numId w:val="1"/>
              </w:num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Nennung der Hauptansprechpersonen mit ihren wichtigsten Aufgaben innerhalb der Kooperation</w:t>
            </w:r>
          </w:p>
          <w:p w14:paraId="6E91D720" w14:textId="77777777" w:rsidR="006D3199" w:rsidRPr="003B41F1" w:rsidRDefault="006D3199" w:rsidP="006D3199">
            <w:pPr>
              <w:pStyle w:val="Listenabsatz"/>
              <w:numPr>
                <w:ilvl w:val="0"/>
                <w:numId w:val="1"/>
              </w:num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Rechte und Pflichten der jeweiligen Partnerinnen und Partner, ausgehend von ihrem originären, institutionellen Auftrag und in Bezug auf die Kooperation</w:t>
            </w:r>
          </w:p>
          <w:p w14:paraId="6BF6E8A0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7A4721A8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Vereinbarung der Leistungen der Kooperationspartnerinnen und -partner</w:t>
            </w:r>
          </w:p>
          <w:p w14:paraId="15E31AA7" w14:textId="77777777" w:rsidR="006D3199" w:rsidRPr="003B41F1" w:rsidRDefault="006D3199" w:rsidP="006D3199">
            <w:pPr>
              <w:pStyle w:val="Listenabsatz"/>
              <w:numPr>
                <w:ilvl w:val="0"/>
                <w:numId w:val="2"/>
              </w:num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Kurzbeschreibung der Angebote und der Zielgruppen, die erreicht werden sollen</w:t>
            </w:r>
          </w:p>
          <w:p w14:paraId="44822C72" w14:textId="77777777" w:rsidR="006D3199" w:rsidRPr="003B41F1" w:rsidRDefault="006D3199" w:rsidP="006D3199">
            <w:pPr>
              <w:pStyle w:val="Listenabsatz"/>
              <w:numPr>
                <w:ilvl w:val="0"/>
                <w:numId w:val="2"/>
              </w:num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Benennung der Ziele, die erreicht werden sollen</w:t>
            </w:r>
          </w:p>
          <w:p w14:paraId="50EFD898" w14:textId="77777777" w:rsidR="006D3199" w:rsidRPr="003B41F1" w:rsidRDefault="006D3199" w:rsidP="006D3199">
            <w:pPr>
              <w:pStyle w:val="Listenabsatz"/>
              <w:numPr>
                <w:ilvl w:val="0"/>
                <w:numId w:val="2"/>
              </w:num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Laufzeit</w:t>
            </w:r>
          </w:p>
          <w:p w14:paraId="1C552E7D" w14:textId="77777777" w:rsidR="006D3199" w:rsidRPr="003B41F1" w:rsidRDefault="006D3199" w:rsidP="006D3199">
            <w:pPr>
              <w:pStyle w:val="Listenabsatz"/>
              <w:numPr>
                <w:ilvl w:val="0"/>
                <w:numId w:val="2"/>
              </w:num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Auswertung und Ergebnissicherung</w:t>
            </w:r>
          </w:p>
          <w:p w14:paraId="0AE54123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Organisation und Kommunikation</w:t>
            </w:r>
          </w:p>
          <w:p w14:paraId="18009962" w14:textId="77777777" w:rsidR="006D3199" w:rsidRPr="003B41F1" w:rsidRDefault="006D3199" w:rsidP="006D3199">
            <w:pPr>
              <w:pStyle w:val="Listenabsatz"/>
              <w:numPr>
                <w:ilvl w:val="0"/>
                <w:numId w:val="2"/>
              </w:num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Benennung von Orten für Absprachen und des Austauschs bzgl. funktionalen und inhaltlichen Aspekten der Zusammenarbeit wie z. B. Leitungsrunde, Beirat, Hauskonferenz (unter Einbeziehung der Mitarbeitenden, Hauskoordination)</w:t>
            </w:r>
          </w:p>
          <w:p w14:paraId="6A090AE2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7F36879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Laufzeit, Änderung und Kündigung der Kooperationsvereinbarung</w:t>
            </w:r>
          </w:p>
          <w:p w14:paraId="4FFBEB22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0E7856E3" w14:textId="77777777" w:rsidR="006D3199" w:rsidRPr="003B41F1" w:rsidRDefault="006D3199" w:rsidP="00F8520C">
            <w:pPr>
              <w:spacing w:before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t>Datum und Unterschrift</w:t>
            </w:r>
          </w:p>
          <w:p w14:paraId="39AA0CA5" w14:textId="77777777" w:rsidR="006D3199" w:rsidRPr="003B41F1" w:rsidRDefault="006D3199" w:rsidP="00F8520C">
            <w:pPr>
              <w:spacing w:line="271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3199" w:rsidRPr="003B41F1" w14:paraId="0BB1064A" w14:textId="77777777" w:rsidTr="00F85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FFFE8F7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7993EBF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D08F842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C28D1C6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5044B94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0D464DF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F2EC5BC" w14:textId="77777777" w:rsidR="00C9149D" w:rsidRDefault="00C9149D" w:rsidP="00F8520C">
            <w:pPr>
              <w:spacing w:before="120" w:after="120" w:line="271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064878D" w14:textId="77777777" w:rsidR="006D3199" w:rsidRPr="003B41F1" w:rsidRDefault="006D3199" w:rsidP="00F8520C">
            <w:p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sz w:val="24"/>
                <w:szCs w:val="24"/>
              </w:rPr>
              <w:lastRenderedPageBreak/>
              <w:t>Anhang</w:t>
            </w:r>
          </w:p>
        </w:tc>
      </w:tr>
      <w:tr w:rsidR="006D3199" w:rsidRPr="003B41F1" w14:paraId="560F5D1B" w14:textId="77777777" w:rsidTr="00F8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14B0519" w14:textId="77777777" w:rsidR="006D3199" w:rsidRPr="006D3199" w:rsidRDefault="006D3199" w:rsidP="006D3199">
            <w:pPr>
              <w:pStyle w:val="Listenabsatz"/>
              <w:numPr>
                <w:ilvl w:val="0"/>
                <w:numId w:val="1"/>
              </w:numPr>
              <w:spacing w:before="120" w:after="120" w:line="271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B41F1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Aufstellung der Kooperationsaktivitäten mit konkreten Inhalten und Zielen</w:t>
            </w:r>
          </w:p>
        </w:tc>
      </w:tr>
    </w:tbl>
    <w:p w14:paraId="2673CA86" w14:textId="77777777" w:rsidR="006D3199" w:rsidRPr="003B41F1" w:rsidRDefault="006D3199" w:rsidP="006D3199">
      <w:pPr>
        <w:rPr>
          <w:rFonts w:asciiTheme="minorHAnsi" w:hAnsiTheme="minorHAnsi"/>
          <w:sz w:val="24"/>
          <w:szCs w:val="24"/>
        </w:rPr>
      </w:pPr>
    </w:p>
    <w:p w14:paraId="432D37DE" w14:textId="77777777" w:rsidR="0042778C" w:rsidRDefault="0042778C"/>
    <w:sectPr w:rsidR="00427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6E5E"/>
    <w:multiLevelType w:val="hybridMultilevel"/>
    <w:tmpl w:val="9710C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2337"/>
    <w:multiLevelType w:val="hybridMultilevel"/>
    <w:tmpl w:val="D7A45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99"/>
    <w:rsid w:val="000F0273"/>
    <w:rsid w:val="00125F50"/>
    <w:rsid w:val="0042778C"/>
    <w:rsid w:val="006D3199"/>
    <w:rsid w:val="009614F2"/>
    <w:rsid w:val="00B93A2A"/>
    <w:rsid w:val="00C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E045"/>
  <w15:docId w15:val="{1CB955E9-CF79-489A-A0AA-EF1B158D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199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3199"/>
    <w:pPr>
      <w:ind w:left="720"/>
      <w:contextualSpacing/>
    </w:pPr>
    <w:rPr>
      <w:lang w:eastAsia="en-US"/>
    </w:rPr>
  </w:style>
  <w:style w:type="table" w:customStyle="1" w:styleId="MittlereSchattierung1-Akzent11">
    <w:name w:val="Mittlere Schattierung 1 - Akzent 11"/>
    <w:basedOn w:val="NormaleTabelle"/>
    <w:next w:val="MittlereSchattierung1-Akzent1"/>
    <w:uiPriority w:val="63"/>
    <w:rsid w:val="006D319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D31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Schauer</dc:creator>
  <cp:lastModifiedBy>Sarah</cp:lastModifiedBy>
  <cp:revision>2</cp:revision>
  <dcterms:created xsi:type="dcterms:W3CDTF">2020-03-17T12:35:00Z</dcterms:created>
  <dcterms:modified xsi:type="dcterms:W3CDTF">2020-03-17T12:35:00Z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WVLW-RLP">
    <vt:lpwstr>BCAEF0D0-FF9D-11E8-BEBA-F939A3E3F9C4</vt:lpwstr>
  </property>
</Properties>
</file>